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D4999" w14:textId="77777777" w:rsidR="00470390" w:rsidRDefault="00470390" w:rsidP="0047039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3D4D6406" w14:textId="77777777" w:rsidR="00470390" w:rsidRDefault="00470390" w:rsidP="0047039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</w:p>
    <w:p w14:paraId="5D031451" w14:textId="33AD640C" w:rsidR="00470390" w:rsidRDefault="00470390" w:rsidP="0047039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14:paraId="64DB9D5C" w14:textId="77777777" w:rsidR="00470390" w:rsidRDefault="00470390" w:rsidP="0047039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14:paraId="254CBAE0" w14:textId="100913AB" w:rsidR="00C80033" w:rsidRDefault="00470390" w:rsidP="0047039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.11.2025 года № 99</w:t>
      </w:r>
      <w:r>
        <w:rPr>
          <w:rFonts w:ascii="Times New Roman" w:eastAsia="Times New Roman" w:hAnsi="Times New Roman"/>
          <w:sz w:val="28"/>
          <w:szCs w:val="28"/>
        </w:rPr>
        <w:t>8</w:t>
      </w:r>
    </w:p>
    <w:p w14:paraId="474432CE" w14:textId="77777777" w:rsidR="00BB33A0" w:rsidRPr="00BB33A0" w:rsidRDefault="00BB33A0" w:rsidP="00470390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24CAA" w14:paraId="40ED0CD0" w14:textId="77777777" w:rsidTr="00FD29BA">
        <w:tc>
          <w:tcPr>
            <w:tcW w:w="4644" w:type="dxa"/>
          </w:tcPr>
          <w:p w14:paraId="1259DC6D" w14:textId="77777777" w:rsidR="00924CAA" w:rsidRPr="00924CAA" w:rsidRDefault="00924CAA" w:rsidP="00924CA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CEBFE7D" w14:textId="5261299C" w:rsidR="00924CAA" w:rsidRDefault="00924CAA" w:rsidP="00FD29BA">
            <w:pPr>
              <w:rPr>
                <w:rFonts w:ascii="Times New Roman" w:hAnsi="Times New Roman"/>
                <w:sz w:val="28"/>
                <w:szCs w:val="28"/>
              </w:rPr>
            </w:pPr>
            <w:r w:rsidRPr="007F317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 xml:space="preserve"> создании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 xml:space="preserve">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для рассмотрения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вопросов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по</w:t>
            </w:r>
          </w:p>
          <w:p w14:paraId="4A9A33C4" w14:textId="238CEA8B" w:rsidR="00924CAA" w:rsidRPr="007F3171" w:rsidRDefault="00924CAA" w:rsidP="00FD29B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3171">
              <w:rPr>
                <w:rFonts w:ascii="Times New Roman" w:hAnsi="Times New Roman"/>
                <w:sz w:val="28"/>
                <w:szCs w:val="28"/>
              </w:rPr>
              <w:t>увековеч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памяти</w:t>
            </w:r>
            <w:proofErr w:type="gramEnd"/>
            <w:r w:rsidRPr="007F3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защитников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Отечества,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погибших</w:t>
            </w:r>
          </w:p>
          <w:p w14:paraId="37CE1D85" w14:textId="5BD9FC0B" w:rsidR="00924CAA" w:rsidRDefault="00924CAA" w:rsidP="00FD29BA">
            <w:pPr>
              <w:rPr>
                <w:rFonts w:ascii="Times New Roman" w:hAnsi="Times New Roman"/>
                <w:sz w:val="28"/>
                <w:szCs w:val="28"/>
              </w:rPr>
            </w:pPr>
            <w:r w:rsidRPr="007F3171">
              <w:rPr>
                <w:rFonts w:ascii="Times New Roman" w:hAnsi="Times New Roman"/>
                <w:sz w:val="28"/>
                <w:szCs w:val="28"/>
              </w:rPr>
              <w:t>(умерших)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специальной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3C997BA5" w14:textId="77777777" w:rsidR="00924CAA" w:rsidRDefault="00924CAA" w:rsidP="00FD29B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3171">
              <w:rPr>
                <w:rFonts w:ascii="Times New Roman" w:hAnsi="Times New Roman"/>
                <w:sz w:val="28"/>
                <w:szCs w:val="28"/>
              </w:rPr>
              <w:t>военной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операции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на 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Карталинского   </w:t>
            </w:r>
            <w:r w:rsidR="00FD29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м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14:paraId="7BFE0A3D" w14:textId="77777777" w:rsidR="00FD29BA" w:rsidRDefault="00FD29BA" w:rsidP="00FD29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01D8F5" w14:textId="20EE9605" w:rsidR="00FD29BA" w:rsidRPr="00FD29BA" w:rsidRDefault="00FD29BA" w:rsidP="00FD29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112B8EE" w14:textId="77777777" w:rsidR="00D10BD3" w:rsidRDefault="00D10BD3" w:rsidP="007F317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0D62574" w14:textId="69703649" w:rsidR="007F3171" w:rsidRDefault="00C80033" w:rsidP="007F31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Во исполнение подпункта «а» пункта 5 Перечня поручений Президента Российской Федерации от 29.05.2025 г</w:t>
      </w:r>
      <w:r w:rsidR="007F3171">
        <w:rPr>
          <w:rFonts w:ascii="Times New Roman" w:hAnsi="Times New Roman"/>
          <w:sz w:val="28"/>
          <w:szCs w:val="28"/>
        </w:rPr>
        <w:t>ода</w:t>
      </w:r>
      <w:r w:rsidRPr="007F3171">
        <w:rPr>
          <w:rFonts w:ascii="Times New Roman" w:hAnsi="Times New Roman"/>
          <w:sz w:val="28"/>
          <w:szCs w:val="28"/>
        </w:rPr>
        <w:t xml:space="preserve"> № Пр-1223 по итогам встречи с главами муниципальных образований в рамках второго Всероссийского муниципального форума «Малая Родина-сила России», а также в соответствии с пунктом 3.1. раздела Ш Единых рекомендаций по увековеч</w:t>
      </w:r>
      <w:r w:rsidR="00924CAA">
        <w:rPr>
          <w:rFonts w:ascii="Times New Roman" w:hAnsi="Times New Roman"/>
          <w:sz w:val="28"/>
          <w:szCs w:val="28"/>
        </w:rPr>
        <w:t>е</w:t>
      </w:r>
      <w:r w:rsidRPr="007F3171">
        <w:rPr>
          <w:rFonts w:ascii="Times New Roman" w:hAnsi="Times New Roman"/>
          <w:sz w:val="28"/>
          <w:szCs w:val="28"/>
        </w:rPr>
        <w:t>нию памяти защитников Отечества, в том числе погибших (умерших) участников специальной военной операции</w:t>
      </w:r>
      <w:r w:rsidR="00924CAA">
        <w:rPr>
          <w:rFonts w:ascii="Times New Roman" w:hAnsi="Times New Roman"/>
          <w:sz w:val="28"/>
          <w:szCs w:val="28"/>
        </w:rPr>
        <w:t>,</w:t>
      </w:r>
      <w:r w:rsidRPr="007F3171">
        <w:rPr>
          <w:rFonts w:ascii="Times New Roman" w:hAnsi="Times New Roman"/>
          <w:sz w:val="28"/>
          <w:szCs w:val="28"/>
        </w:rPr>
        <w:t xml:space="preserve"> разработанны</w:t>
      </w:r>
      <w:r w:rsidR="00924CAA">
        <w:rPr>
          <w:rFonts w:ascii="Times New Roman" w:hAnsi="Times New Roman"/>
          <w:sz w:val="28"/>
          <w:szCs w:val="28"/>
        </w:rPr>
        <w:t>х</w:t>
      </w:r>
      <w:r w:rsidRPr="007F3171">
        <w:rPr>
          <w:rFonts w:ascii="Times New Roman" w:hAnsi="Times New Roman"/>
          <w:sz w:val="28"/>
          <w:szCs w:val="28"/>
        </w:rPr>
        <w:t xml:space="preserve"> Правительством Российской Федерации совместно с Администрацией Президента Российской Федерации.</w:t>
      </w:r>
    </w:p>
    <w:p w14:paraId="4545695F" w14:textId="750A3956" w:rsidR="00C80033" w:rsidRPr="007F3171" w:rsidRDefault="00C80033" w:rsidP="00D701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 xml:space="preserve">Решением Собрания депутатов Карталинского муниципального округа от </w:t>
      </w:r>
      <w:r w:rsidR="007F3171">
        <w:rPr>
          <w:rFonts w:ascii="Times New Roman" w:hAnsi="Times New Roman"/>
          <w:sz w:val="28"/>
          <w:szCs w:val="28"/>
        </w:rPr>
        <w:t xml:space="preserve">30.10.2025 года </w:t>
      </w:r>
      <w:r w:rsidRPr="007F3171">
        <w:rPr>
          <w:rFonts w:ascii="Times New Roman" w:hAnsi="Times New Roman"/>
          <w:sz w:val="28"/>
          <w:szCs w:val="28"/>
        </w:rPr>
        <w:t>№</w:t>
      </w:r>
      <w:r w:rsidR="007F3171">
        <w:rPr>
          <w:rFonts w:ascii="Times New Roman" w:hAnsi="Times New Roman"/>
          <w:sz w:val="28"/>
          <w:szCs w:val="28"/>
        </w:rPr>
        <w:t xml:space="preserve"> 34 </w:t>
      </w:r>
      <w:r w:rsidRPr="007F3171">
        <w:rPr>
          <w:rFonts w:ascii="Times New Roman" w:hAnsi="Times New Roman"/>
          <w:sz w:val="28"/>
          <w:szCs w:val="28"/>
        </w:rPr>
        <w:t>«Об</w:t>
      </w:r>
      <w:r w:rsidR="0027441D">
        <w:rPr>
          <w:rFonts w:ascii="Times New Roman" w:hAnsi="Times New Roman"/>
          <w:sz w:val="28"/>
          <w:szCs w:val="28"/>
        </w:rPr>
        <w:t xml:space="preserve"> </w:t>
      </w:r>
      <w:r w:rsidRPr="007F3171">
        <w:rPr>
          <w:rFonts w:ascii="Times New Roman" w:hAnsi="Times New Roman"/>
          <w:sz w:val="28"/>
          <w:szCs w:val="28"/>
        </w:rPr>
        <w:t>увекове</w:t>
      </w:r>
      <w:r w:rsidR="0027441D">
        <w:rPr>
          <w:rFonts w:ascii="Times New Roman" w:hAnsi="Times New Roman"/>
          <w:sz w:val="28"/>
          <w:szCs w:val="28"/>
        </w:rPr>
        <w:t>чении</w:t>
      </w:r>
      <w:r w:rsidRPr="007F3171">
        <w:rPr>
          <w:rFonts w:ascii="Times New Roman" w:hAnsi="Times New Roman"/>
          <w:sz w:val="28"/>
          <w:szCs w:val="28"/>
        </w:rPr>
        <w:t xml:space="preserve"> памят</w:t>
      </w:r>
      <w:r w:rsidR="0027441D">
        <w:rPr>
          <w:rFonts w:ascii="Times New Roman" w:hAnsi="Times New Roman"/>
          <w:sz w:val="28"/>
          <w:szCs w:val="28"/>
        </w:rPr>
        <w:t xml:space="preserve">и </w:t>
      </w:r>
      <w:r w:rsidRPr="007F3171">
        <w:rPr>
          <w:rFonts w:ascii="Times New Roman" w:hAnsi="Times New Roman"/>
          <w:sz w:val="28"/>
          <w:szCs w:val="28"/>
        </w:rPr>
        <w:t>участников специальной военной операции</w:t>
      </w:r>
      <w:r w:rsidR="0027441D">
        <w:rPr>
          <w:rFonts w:ascii="Times New Roman" w:hAnsi="Times New Roman"/>
          <w:sz w:val="28"/>
          <w:szCs w:val="28"/>
        </w:rPr>
        <w:t xml:space="preserve"> и событий </w:t>
      </w:r>
      <w:r w:rsidR="00924CAA">
        <w:rPr>
          <w:rFonts w:ascii="Times New Roman" w:hAnsi="Times New Roman"/>
          <w:sz w:val="28"/>
          <w:szCs w:val="28"/>
        </w:rPr>
        <w:t>специальной военной операции</w:t>
      </w:r>
      <w:r w:rsidRPr="007F3171">
        <w:rPr>
          <w:rFonts w:ascii="Times New Roman" w:hAnsi="Times New Roman"/>
          <w:sz w:val="28"/>
          <w:szCs w:val="28"/>
        </w:rPr>
        <w:t xml:space="preserve"> на территории Карталинского муниципального округа</w:t>
      </w:r>
      <w:r w:rsidR="0027441D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7F3171">
        <w:rPr>
          <w:rFonts w:ascii="Times New Roman" w:hAnsi="Times New Roman"/>
          <w:sz w:val="28"/>
          <w:szCs w:val="28"/>
        </w:rPr>
        <w:t>»,</w:t>
      </w:r>
    </w:p>
    <w:p w14:paraId="12E82A8F" w14:textId="6502FC62" w:rsidR="00C80033" w:rsidRPr="007F3171" w:rsidRDefault="0027441D" w:rsidP="007F31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80033" w:rsidRPr="007F3171">
        <w:rPr>
          <w:rFonts w:ascii="Times New Roman" w:hAnsi="Times New Roman"/>
          <w:sz w:val="28"/>
          <w:szCs w:val="28"/>
        </w:rPr>
        <w:t>дминистрация Карталинского муниципального округа ПОСТАНОВЛЯЕТ:</w:t>
      </w:r>
    </w:p>
    <w:p w14:paraId="6FB57E52" w14:textId="0301302C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1. Утвердить прилагаемые:</w:t>
      </w:r>
    </w:p>
    <w:p w14:paraId="20BC0FD8" w14:textId="44F2EBA0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1) состав комиссии по увековеч</w:t>
      </w:r>
      <w:r w:rsidR="00924CAA">
        <w:rPr>
          <w:rFonts w:ascii="Times New Roman" w:hAnsi="Times New Roman"/>
          <w:sz w:val="28"/>
          <w:szCs w:val="28"/>
        </w:rPr>
        <w:t>е</w:t>
      </w:r>
      <w:r w:rsidRPr="007F3171">
        <w:rPr>
          <w:rFonts w:ascii="Times New Roman" w:hAnsi="Times New Roman"/>
          <w:sz w:val="28"/>
          <w:szCs w:val="28"/>
        </w:rPr>
        <w:t>нию памят</w:t>
      </w:r>
      <w:r w:rsidR="00924CAA">
        <w:rPr>
          <w:rFonts w:ascii="Times New Roman" w:hAnsi="Times New Roman"/>
          <w:sz w:val="28"/>
          <w:szCs w:val="28"/>
        </w:rPr>
        <w:t>и</w:t>
      </w:r>
      <w:r w:rsidRPr="007F3171">
        <w:rPr>
          <w:rFonts w:ascii="Times New Roman" w:hAnsi="Times New Roman"/>
          <w:sz w:val="28"/>
          <w:szCs w:val="28"/>
        </w:rPr>
        <w:t xml:space="preserve"> защитников Отечества, в том числе погибших (умерших) участников специальной военной операции на территории Карталинского муниципального округа</w:t>
      </w:r>
      <w:r w:rsidR="00924CAA">
        <w:rPr>
          <w:rFonts w:ascii="Times New Roman" w:hAnsi="Times New Roman"/>
          <w:sz w:val="28"/>
          <w:szCs w:val="28"/>
        </w:rPr>
        <w:t>;</w:t>
      </w:r>
    </w:p>
    <w:p w14:paraId="69B89547" w14:textId="34FA6003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2) Положение о порядке деятельности комиссии по увековеч</w:t>
      </w:r>
      <w:r w:rsidR="004B19D8">
        <w:rPr>
          <w:rFonts w:ascii="Times New Roman" w:hAnsi="Times New Roman"/>
          <w:sz w:val="28"/>
          <w:szCs w:val="28"/>
        </w:rPr>
        <w:t>ению</w:t>
      </w:r>
      <w:r w:rsidRPr="007F3171">
        <w:rPr>
          <w:rFonts w:ascii="Times New Roman" w:hAnsi="Times New Roman"/>
          <w:sz w:val="28"/>
          <w:szCs w:val="28"/>
        </w:rPr>
        <w:t xml:space="preserve"> памятников защитников Отечества, в том числе погибших (умерших) участников специальной военной операции на территории Карталинского муниципального </w:t>
      </w:r>
      <w:r w:rsidR="0077068B">
        <w:rPr>
          <w:rFonts w:ascii="Times New Roman" w:hAnsi="Times New Roman"/>
          <w:sz w:val="28"/>
          <w:szCs w:val="28"/>
        </w:rPr>
        <w:t>округа</w:t>
      </w:r>
      <w:r w:rsidRPr="007F3171">
        <w:rPr>
          <w:rFonts w:ascii="Times New Roman" w:hAnsi="Times New Roman"/>
          <w:sz w:val="28"/>
          <w:szCs w:val="28"/>
        </w:rPr>
        <w:t>.</w:t>
      </w:r>
    </w:p>
    <w:p w14:paraId="6943AD64" w14:textId="7E42921F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 xml:space="preserve">2. Настоящее постановление разместить на официальном сайте администрации Карталинского муниципального </w:t>
      </w:r>
      <w:r w:rsidR="0077068B">
        <w:rPr>
          <w:rFonts w:ascii="Times New Roman" w:hAnsi="Times New Roman"/>
          <w:sz w:val="28"/>
          <w:szCs w:val="28"/>
        </w:rPr>
        <w:t>района</w:t>
      </w:r>
      <w:r w:rsidRPr="007F3171">
        <w:rPr>
          <w:rFonts w:ascii="Times New Roman" w:hAnsi="Times New Roman"/>
          <w:sz w:val="28"/>
          <w:szCs w:val="28"/>
        </w:rPr>
        <w:t>.</w:t>
      </w:r>
    </w:p>
    <w:p w14:paraId="645FC50B" w14:textId="3249A948" w:rsidR="00C80033" w:rsidRDefault="00C80033" w:rsidP="007F31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3.</w:t>
      </w:r>
      <w:r w:rsidR="007F3171">
        <w:rPr>
          <w:rFonts w:ascii="Times New Roman" w:hAnsi="Times New Roman"/>
          <w:sz w:val="28"/>
          <w:szCs w:val="28"/>
        </w:rPr>
        <w:t xml:space="preserve"> </w:t>
      </w:r>
      <w:r w:rsidRPr="007F317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</w:t>
      </w:r>
      <w:r w:rsidR="0027441D">
        <w:rPr>
          <w:rFonts w:ascii="Times New Roman" w:hAnsi="Times New Roman"/>
          <w:sz w:val="28"/>
          <w:szCs w:val="28"/>
        </w:rPr>
        <w:t xml:space="preserve"> Карталинского муниципального района</w:t>
      </w:r>
      <w:r w:rsidRPr="007F3171">
        <w:rPr>
          <w:rFonts w:ascii="Times New Roman" w:hAnsi="Times New Roman"/>
          <w:sz w:val="28"/>
          <w:szCs w:val="28"/>
        </w:rPr>
        <w:t xml:space="preserve"> по строительству,</w:t>
      </w:r>
      <w:r w:rsidR="00D7016F">
        <w:rPr>
          <w:rFonts w:ascii="Times New Roman" w:hAnsi="Times New Roman"/>
          <w:sz w:val="28"/>
          <w:szCs w:val="28"/>
        </w:rPr>
        <w:t xml:space="preserve"> жилищно-коммунальному хозяйству</w:t>
      </w:r>
      <w:r w:rsidRPr="007F3171">
        <w:rPr>
          <w:rFonts w:ascii="Times New Roman" w:hAnsi="Times New Roman"/>
          <w:sz w:val="28"/>
          <w:szCs w:val="28"/>
        </w:rPr>
        <w:t xml:space="preserve">, транспорту и связи </w:t>
      </w:r>
      <w:proofErr w:type="spellStart"/>
      <w:r w:rsidR="00D7016F">
        <w:rPr>
          <w:rFonts w:ascii="Times New Roman" w:hAnsi="Times New Roman"/>
          <w:sz w:val="28"/>
          <w:szCs w:val="28"/>
        </w:rPr>
        <w:t>Сапкова</w:t>
      </w:r>
      <w:proofErr w:type="spellEnd"/>
      <w:r w:rsidR="00D7016F">
        <w:rPr>
          <w:rFonts w:ascii="Times New Roman" w:hAnsi="Times New Roman"/>
          <w:sz w:val="28"/>
          <w:szCs w:val="28"/>
        </w:rPr>
        <w:t xml:space="preserve"> </w:t>
      </w:r>
      <w:r w:rsidRPr="007F3171">
        <w:rPr>
          <w:rFonts w:ascii="Times New Roman" w:hAnsi="Times New Roman"/>
          <w:sz w:val="28"/>
          <w:szCs w:val="28"/>
        </w:rPr>
        <w:t>С</w:t>
      </w:r>
      <w:r w:rsidR="004B19D8">
        <w:rPr>
          <w:rFonts w:ascii="Times New Roman" w:hAnsi="Times New Roman"/>
          <w:sz w:val="28"/>
          <w:szCs w:val="28"/>
        </w:rPr>
        <w:t>.Ю</w:t>
      </w:r>
      <w:r w:rsidRPr="007F3171">
        <w:rPr>
          <w:rFonts w:ascii="Times New Roman" w:hAnsi="Times New Roman"/>
          <w:sz w:val="28"/>
          <w:szCs w:val="28"/>
        </w:rPr>
        <w:t>.</w:t>
      </w:r>
    </w:p>
    <w:p w14:paraId="545D7F72" w14:textId="77777777" w:rsidR="007F3171" w:rsidRPr="007F3171" w:rsidRDefault="007F3171" w:rsidP="007F31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D9CB6" w14:textId="7DE39A33" w:rsidR="00C80033" w:rsidRPr="007F3171" w:rsidRDefault="00C80033" w:rsidP="007F3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Глава Карталинского</w:t>
      </w:r>
    </w:p>
    <w:p w14:paraId="61A69F7D" w14:textId="63692D4B" w:rsidR="00C80033" w:rsidRDefault="00C80033" w:rsidP="007F3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 xml:space="preserve">муниципального района                                 </w:t>
      </w:r>
      <w:r w:rsidR="007F3171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7F3171">
        <w:rPr>
          <w:rFonts w:ascii="Times New Roman" w:hAnsi="Times New Roman"/>
          <w:sz w:val="28"/>
          <w:szCs w:val="28"/>
        </w:rPr>
        <w:t>А.Г. Вдовин</w:t>
      </w:r>
    </w:p>
    <w:p w14:paraId="433DA29A" w14:textId="2E2D9AA6" w:rsidR="007F3171" w:rsidRDefault="007F3171" w:rsidP="00D7016F">
      <w:pPr>
        <w:spacing w:after="0" w:line="240" w:lineRule="auto"/>
        <w:ind w:firstLine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26929DD6" w14:textId="534B5ADE" w:rsidR="007F3171" w:rsidRDefault="007F3171" w:rsidP="007F3171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0CE9E2D9" w14:textId="0B94BAB4" w:rsidR="007F3171" w:rsidRDefault="007F3171" w:rsidP="007F3171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63CB42C3" w14:textId="668B290F" w:rsidR="007F3171" w:rsidRDefault="007F3171" w:rsidP="007F3171">
      <w:pPr>
        <w:spacing w:after="0" w:line="240" w:lineRule="auto"/>
        <w:ind w:firstLine="425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53EDF">
        <w:rPr>
          <w:rFonts w:ascii="Times New Roman" w:hAnsi="Times New Roman"/>
          <w:sz w:val="28"/>
          <w:szCs w:val="28"/>
        </w:rPr>
        <w:t>19.11.</w:t>
      </w:r>
      <w:r>
        <w:rPr>
          <w:rFonts w:ascii="Times New Roman" w:hAnsi="Times New Roman"/>
          <w:sz w:val="28"/>
          <w:szCs w:val="28"/>
        </w:rPr>
        <w:t>2025 года №</w:t>
      </w:r>
      <w:r w:rsidR="00753EDF">
        <w:rPr>
          <w:rFonts w:ascii="Times New Roman" w:hAnsi="Times New Roman"/>
          <w:sz w:val="28"/>
          <w:szCs w:val="28"/>
        </w:rPr>
        <w:t xml:space="preserve"> 998</w:t>
      </w:r>
    </w:p>
    <w:p w14:paraId="31C1E8E1" w14:textId="77777777" w:rsidR="00FC26EC" w:rsidRPr="00FC26EC" w:rsidRDefault="00FC26EC" w:rsidP="007F3171">
      <w:pPr>
        <w:spacing w:after="0" w:line="240" w:lineRule="auto"/>
        <w:ind w:firstLine="4253"/>
        <w:jc w:val="center"/>
        <w:rPr>
          <w:rFonts w:ascii="Times New Roman" w:hAnsi="Times New Roman"/>
          <w:sz w:val="20"/>
          <w:szCs w:val="20"/>
        </w:rPr>
      </w:pPr>
    </w:p>
    <w:p w14:paraId="3F657E5D" w14:textId="77777777" w:rsidR="007F3171" w:rsidRDefault="007F3171" w:rsidP="00D701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C43DD8" w14:textId="6CB9BEFA" w:rsidR="00C873AB" w:rsidRDefault="00C80033" w:rsidP="00C873A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Состав комиссии</w:t>
      </w:r>
      <w:r w:rsidR="00C873AB">
        <w:rPr>
          <w:rFonts w:ascii="Times New Roman" w:hAnsi="Times New Roman"/>
          <w:sz w:val="28"/>
          <w:szCs w:val="28"/>
        </w:rPr>
        <w:t xml:space="preserve"> </w:t>
      </w:r>
      <w:r w:rsidRPr="007F3171">
        <w:rPr>
          <w:rFonts w:ascii="Times New Roman" w:hAnsi="Times New Roman"/>
          <w:sz w:val="28"/>
          <w:szCs w:val="28"/>
        </w:rPr>
        <w:t xml:space="preserve">по </w:t>
      </w:r>
    </w:p>
    <w:p w14:paraId="36E71770" w14:textId="6823CEDF" w:rsidR="00C873AB" w:rsidRDefault="00C80033" w:rsidP="00C873AB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увековеч</w:t>
      </w:r>
      <w:r w:rsidR="00C873AB">
        <w:rPr>
          <w:rFonts w:ascii="Times New Roman" w:hAnsi="Times New Roman"/>
          <w:sz w:val="28"/>
          <w:szCs w:val="28"/>
        </w:rPr>
        <w:t>ению</w:t>
      </w:r>
      <w:r w:rsidRPr="007F3171">
        <w:rPr>
          <w:rFonts w:ascii="Times New Roman" w:hAnsi="Times New Roman"/>
          <w:sz w:val="28"/>
          <w:szCs w:val="28"/>
        </w:rPr>
        <w:t xml:space="preserve"> памяти защитников</w:t>
      </w:r>
    </w:p>
    <w:p w14:paraId="6E599E55" w14:textId="77777777" w:rsidR="00C873AB" w:rsidRDefault="00C80033" w:rsidP="007F31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 xml:space="preserve"> Отечества,</w:t>
      </w:r>
      <w:r w:rsidR="007F3171">
        <w:rPr>
          <w:rFonts w:ascii="Times New Roman" w:hAnsi="Times New Roman"/>
          <w:sz w:val="28"/>
          <w:szCs w:val="28"/>
        </w:rPr>
        <w:t xml:space="preserve"> </w:t>
      </w:r>
      <w:r w:rsidRPr="007F3171">
        <w:rPr>
          <w:rFonts w:ascii="Times New Roman" w:hAnsi="Times New Roman"/>
          <w:sz w:val="28"/>
          <w:szCs w:val="28"/>
        </w:rPr>
        <w:t>в том числе погибших</w:t>
      </w:r>
    </w:p>
    <w:p w14:paraId="0ED27FA8" w14:textId="77777777" w:rsidR="00C873AB" w:rsidRDefault="007F3171" w:rsidP="007F31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0033" w:rsidRPr="007F3171">
        <w:rPr>
          <w:rFonts w:ascii="Times New Roman" w:hAnsi="Times New Roman"/>
          <w:sz w:val="28"/>
          <w:szCs w:val="28"/>
        </w:rPr>
        <w:t xml:space="preserve">(умерших) участников специальной </w:t>
      </w:r>
    </w:p>
    <w:p w14:paraId="61A2A510" w14:textId="77777777" w:rsidR="00C873AB" w:rsidRDefault="00C80033" w:rsidP="007F31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военной операции</w:t>
      </w:r>
      <w:r w:rsidR="007F3171">
        <w:rPr>
          <w:rFonts w:ascii="Times New Roman" w:hAnsi="Times New Roman"/>
          <w:sz w:val="28"/>
          <w:szCs w:val="28"/>
        </w:rPr>
        <w:t xml:space="preserve"> </w:t>
      </w:r>
      <w:r w:rsidRPr="007F3171">
        <w:rPr>
          <w:rFonts w:ascii="Times New Roman" w:hAnsi="Times New Roman"/>
          <w:sz w:val="28"/>
          <w:szCs w:val="28"/>
        </w:rPr>
        <w:t>на территории</w:t>
      </w:r>
    </w:p>
    <w:p w14:paraId="40AA3B15" w14:textId="18DE7D8F" w:rsidR="00C80033" w:rsidRDefault="00C80033" w:rsidP="007F3171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7F3171">
        <w:rPr>
          <w:rFonts w:ascii="Times New Roman" w:hAnsi="Times New Roman"/>
          <w:sz w:val="28"/>
          <w:szCs w:val="28"/>
        </w:rPr>
        <w:t xml:space="preserve"> Карталинского муниципального округа</w:t>
      </w:r>
    </w:p>
    <w:p w14:paraId="2A8389C1" w14:textId="77777777" w:rsidR="002F19FF" w:rsidRPr="002F19FF" w:rsidRDefault="002F19FF" w:rsidP="007F3171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708616EC" w14:textId="77777777" w:rsidR="00C873AB" w:rsidRDefault="00C873AB" w:rsidP="007F31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67"/>
        <w:gridCol w:w="6520"/>
      </w:tblGrid>
      <w:tr w:rsidR="00D7016F" w14:paraId="16661C2C" w14:textId="77777777" w:rsidTr="00C873AB">
        <w:tc>
          <w:tcPr>
            <w:tcW w:w="2235" w:type="dxa"/>
          </w:tcPr>
          <w:p w14:paraId="17578599" w14:textId="6A73E891" w:rsidR="00D7016F" w:rsidRDefault="00D7016F" w:rsidP="00C873AB">
            <w:pPr>
              <w:tabs>
                <w:tab w:val="left" w:pos="3686"/>
              </w:tabs>
              <w:ind w:left="-142" w:right="465" w:hanging="2629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Вд</w:t>
            </w:r>
            <w:r w:rsidR="00C873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овин А.Г.</w:t>
            </w:r>
          </w:p>
        </w:tc>
        <w:tc>
          <w:tcPr>
            <w:tcW w:w="567" w:type="dxa"/>
          </w:tcPr>
          <w:p w14:paraId="13ACF9EE" w14:textId="77EE49BB" w:rsidR="00D7016F" w:rsidRDefault="00D7016F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6DFCCD8A" w14:textId="7A9A0DCD" w:rsidR="00D7016F" w:rsidRDefault="00D7016F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Карталинского муниципального </w:t>
            </w:r>
            <w:r w:rsidR="00924C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D7016F" w14:paraId="54494C55" w14:textId="77777777" w:rsidTr="00C873AB">
        <w:tc>
          <w:tcPr>
            <w:tcW w:w="2235" w:type="dxa"/>
          </w:tcPr>
          <w:p w14:paraId="66539355" w14:textId="1C436E56" w:rsidR="00D7016F" w:rsidRDefault="0077492D" w:rsidP="00C873AB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Сапков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С.Ю.</w:t>
            </w:r>
          </w:p>
        </w:tc>
        <w:tc>
          <w:tcPr>
            <w:tcW w:w="567" w:type="dxa"/>
          </w:tcPr>
          <w:p w14:paraId="2F480B6E" w14:textId="0DC4BA4C" w:rsidR="00D7016F" w:rsidRDefault="0077492D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79EB55D9" w14:textId="6144BC30" w:rsidR="00D7016F" w:rsidRDefault="0077492D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заместитель главы Карталинского муниципального </w:t>
            </w:r>
            <w:r w:rsidR="005818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округ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 по строительству, жилищно-коммунальному хозяйству, транспорту и связи Карталинского муниципального </w:t>
            </w:r>
            <w:r w:rsidR="00FD29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округа</w:t>
            </w:r>
            <w:r w:rsidR="00FC26E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заместитель председател</w:t>
            </w:r>
            <w:r w:rsidR="002F19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  <w:r w:rsidR="00FC26E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комиссии</w:t>
            </w:r>
          </w:p>
        </w:tc>
      </w:tr>
      <w:tr w:rsidR="00D7016F" w14:paraId="346DAB7B" w14:textId="77777777" w:rsidTr="00C873AB">
        <w:tc>
          <w:tcPr>
            <w:tcW w:w="2235" w:type="dxa"/>
          </w:tcPr>
          <w:p w14:paraId="1B02454D" w14:textId="5429077A" w:rsidR="00D7016F" w:rsidRDefault="0077492D" w:rsidP="00E435B4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Гаврилкова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С.Б.</w:t>
            </w:r>
          </w:p>
        </w:tc>
        <w:tc>
          <w:tcPr>
            <w:tcW w:w="567" w:type="dxa"/>
          </w:tcPr>
          <w:p w14:paraId="41296E71" w14:textId="43EACAF5" w:rsidR="00D7016F" w:rsidRDefault="0077492D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6D7ECC39" w14:textId="09F7C0B7" w:rsidR="00D7016F" w:rsidRDefault="0077492D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председатель общественной палаты Карталинского муниципального </w:t>
            </w:r>
            <w:r w:rsidR="00924C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секретарь</w:t>
            </w:r>
            <w:r w:rsidR="00C873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комиссии</w:t>
            </w:r>
          </w:p>
        </w:tc>
      </w:tr>
      <w:tr w:rsidR="0077492D" w14:paraId="49FA632C" w14:textId="77777777" w:rsidTr="00C873AB">
        <w:tc>
          <w:tcPr>
            <w:tcW w:w="9322" w:type="dxa"/>
            <w:gridSpan w:val="3"/>
          </w:tcPr>
          <w:p w14:paraId="4DF1A2AB" w14:textId="0328D2FB" w:rsidR="0077492D" w:rsidRDefault="0077492D" w:rsidP="00C873AB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D7016F" w14:paraId="08C59C72" w14:textId="77777777" w:rsidTr="00C873AB">
        <w:tc>
          <w:tcPr>
            <w:tcW w:w="2235" w:type="dxa"/>
          </w:tcPr>
          <w:p w14:paraId="25BB5BCA" w14:textId="39FC1C3E" w:rsidR="00D7016F" w:rsidRDefault="0077492D" w:rsidP="00C873AB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Васильев О.В.</w:t>
            </w:r>
          </w:p>
        </w:tc>
        <w:tc>
          <w:tcPr>
            <w:tcW w:w="567" w:type="dxa"/>
          </w:tcPr>
          <w:p w14:paraId="1FBD0ED4" w14:textId="17D4468D" w:rsidR="00D7016F" w:rsidRDefault="0077492D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32EEA891" w14:textId="0D670597" w:rsidR="00D7016F" w:rsidRDefault="0077492D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по делам гражданской обороны и чрезвычайным ситуациям» Карталинского муниципального </w:t>
            </w:r>
            <w:r w:rsidR="00FD29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7016F" w14:paraId="77815B17" w14:textId="77777777" w:rsidTr="00C873AB">
        <w:tc>
          <w:tcPr>
            <w:tcW w:w="2235" w:type="dxa"/>
          </w:tcPr>
          <w:p w14:paraId="200F65C2" w14:textId="2EB4E601" w:rsidR="00D7016F" w:rsidRDefault="0077492D" w:rsidP="00C873AB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Иняев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567" w:type="dxa"/>
          </w:tcPr>
          <w:p w14:paraId="09BF7AA1" w14:textId="6CE88522" w:rsidR="00D7016F" w:rsidRDefault="0077492D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11D019FB" w14:textId="08893C52" w:rsidR="00D7016F" w:rsidRDefault="0077492D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начальник Управления по делам культуры и спорта Карталинского муниципального </w:t>
            </w:r>
            <w:r w:rsidR="00FD29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округа</w:t>
            </w:r>
          </w:p>
        </w:tc>
      </w:tr>
      <w:tr w:rsidR="00D7016F" w14:paraId="6A2F1788" w14:textId="77777777" w:rsidTr="00C873AB">
        <w:tc>
          <w:tcPr>
            <w:tcW w:w="2235" w:type="dxa"/>
          </w:tcPr>
          <w:p w14:paraId="3890884D" w14:textId="676425D1" w:rsidR="00D7016F" w:rsidRDefault="0077492D" w:rsidP="00C873AB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Ильина О.А.</w:t>
            </w:r>
          </w:p>
        </w:tc>
        <w:tc>
          <w:tcPr>
            <w:tcW w:w="567" w:type="dxa"/>
          </w:tcPr>
          <w:p w14:paraId="1BC9D10F" w14:textId="080BBD70" w:rsidR="00D7016F" w:rsidRDefault="0077492D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2865F32F" w14:textId="2C0B2B14" w:rsidR="00D7016F" w:rsidRDefault="0077492D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начальник отдела архитектуры Карталинского муниципального </w:t>
            </w:r>
            <w:r w:rsidR="00FD29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округа</w:t>
            </w:r>
          </w:p>
        </w:tc>
      </w:tr>
      <w:tr w:rsidR="00D7016F" w14:paraId="22DD7A5F" w14:textId="77777777" w:rsidTr="00C873AB">
        <w:tc>
          <w:tcPr>
            <w:tcW w:w="2235" w:type="dxa"/>
          </w:tcPr>
          <w:p w14:paraId="2BA6A4DC" w14:textId="49A95730" w:rsidR="00D7016F" w:rsidRDefault="0077492D" w:rsidP="00C873AB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Кудря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567" w:type="dxa"/>
          </w:tcPr>
          <w:p w14:paraId="330F4757" w14:textId="0082AC5A" w:rsidR="00D7016F" w:rsidRDefault="0077492D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6C30B004" w14:textId="44359F31" w:rsidR="00D7016F" w:rsidRDefault="0077492D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военный комиссар города Карталы,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Карталинского и Чесменского районов (по согласованию)</w:t>
            </w:r>
          </w:p>
        </w:tc>
      </w:tr>
      <w:tr w:rsidR="00D7016F" w14:paraId="3DB4F9C8" w14:textId="77777777" w:rsidTr="00C873AB">
        <w:tc>
          <w:tcPr>
            <w:tcW w:w="2235" w:type="dxa"/>
          </w:tcPr>
          <w:p w14:paraId="25AC5E2A" w14:textId="69653C29" w:rsidR="00D7016F" w:rsidRDefault="00C873AB" w:rsidP="00C873AB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Паули Т.В.</w:t>
            </w:r>
          </w:p>
        </w:tc>
        <w:tc>
          <w:tcPr>
            <w:tcW w:w="567" w:type="dxa"/>
          </w:tcPr>
          <w:p w14:paraId="60A527F4" w14:textId="10799C5D" w:rsidR="00D7016F" w:rsidRDefault="00C873AB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3AFAAC69" w14:textId="050C7C51" w:rsidR="00D7016F" w:rsidRDefault="00C873AB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директор Муниципального учреждения Историко-краеведческий музей Карталинского муниципального </w:t>
            </w:r>
            <w:r w:rsidR="00FD29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C873AB" w14:paraId="5A6009E3" w14:textId="77777777" w:rsidTr="00C873AB">
        <w:tc>
          <w:tcPr>
            <w:tcW w:w="2235" w:type="dxa"/>
          </w:tcPr>
          <w:p w14:paraId="70439D68" w14:textId="5DDB32B5" w:rsidR="00C873AB" w:rsidRDefault="00C873AB" w:rsidP="00C873AB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Слинкин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567" w:type="dxa"/>
          </w:tcPr>
          <w:p w14:paraId="6CFAA25A" w14:textId="7DD15577" w:rsidR="00C873AB" w:rsidRDefault="00C873AB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66335566" w14:textId="761E8F02" w:rsidR="00C873AB" w:rsidRDefault="00C873AB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собрания депутатов Карталинского муниципального округа Челябинской области (по согласованию)</w:t>
            </w:r>
          </w:p>
        </w:tc>
      </w:tr>
      <w:tr w:rsidR="00C873AB" w14:paraId="24584541" w14:textId="77777777" w:rsidTr="00C873AB">
        <w:tc>
          <w:tcPr>
            <w:tcW w:w="2235" w:type="dxa"/>
          </w:tcPr>
          <w:p w14:paraId="56B485B1" w14:textId="7FEAEEBD" w:rsidR="00C873AB" w:rsidRDefault="00C873AB" w:rsidP="00C873AB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Сушко Г.Н.</w:t>
            </w:r>
          </w:p>
        </w:tc>
        <w:tc>
          <w:tcPr>
            <w:tcW w:w="567" w:type="dxa"/>
          </w:tcPr>
          <w:p w14:paraId="6679B5DC" w14:textId="72D5BC46" w:rsidR="00C873AB" w:rsidRDefault="00C873AB" w:rsidP="00C873AB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319DE7B6" w14:textId="77777777" w:rsidR="00C873AB" w:rsidRDefault="00C873AB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Отечества».</w:t>
            </w:r>
          </w:p>
          <w:p w14:paraId="66429B9A" w14:textId="7D1534F7" w:rsidR="00BB33A0" w:rsidRDefault="00BB33A0" w:rsidP="00C873AB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7DF926E" w14:textId="5DCC6C96" w:rsidR="00C873AB" w:rsidRDefault="00C873AB" w:rsidP="00C873AB">
      <w:pPr>
        <w:tabs>
          <w:tab w:val="left" w:pos="3686"/>
        </w:tabs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     </w:t>
      </w:r>
      <w:r w:rsidR="004703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УТВЕРЖДЕНО</w:t>
      </w:r>
    </w:p>
    <w:p w14:paraId="77014D71" w14:textId="77777777" w:rsidR="00C873AB" w:rsidRDefault="00C873AB" w:rsidP="00C873AB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0804CCD5" w14:textId="77777777" w:rsidR="00C873AB" w:rsidRDefault="00C873AB" w:rsidP="00C873AB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3B32C6B2" w14:textId="4417929D" w:rsidR="00C873AB" w:rsidRDefault="00C873AB" w:rsidP="00C873AB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53EDF">
        <w:rPr>
          <w:rFonts w:ascii="Times New Roman" w:hAnsi="Times New Roman"/>
          <w:sz w:val="28"/>
          <w:szCs w:val="28"/>
        </w:rPr>
        <w:t>19.11.</w:t>
      </w:r>
      <w:r>
        <w:rPr>
          <w:rFonts w:ascii="Times New Roman" w:hAnsi="Times New Roman"/>
          <w:sz w:val="28"/>
          <w:szCs w:val="28"/>
        </w:rPr>
        <w:t>2025 года №</w:t>
      </w:r>
      <w:r w:rsidR="00753EDF">
        <w:rPr>
          <w:rFonts w:ascii="Times New Roman" w:hAnsi="Times New Roman"/>
          <w:sz w:val="28"/>
          <w:szCs w:val="28"/>
        </w:rPr>
        <w:t xml:space="preserve"> 998</w:t>
      </w:r>
    </w:p>
    <w:p w14:paraId="25FD60CD" w14:textId="0ACFA4CB" w:rsidR="00C873AB" w:rsidRDefault="00C873AB" w:rsidP="00C873A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AF1A5CF" w14:textId="77777777" w:rsidR="00FD29BA" w:rsidRDefault="00FD29BA" w:rsidP="00C873A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78639C3" w14:textId="77777777" w:rsidR="00D7016F" w:rsidRDefault="00D7016F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2A15DB41" w14:textId="7B6E663E" w:rsidR="00C80033" w:rsidRPr="007F3171" w:rsidRDefault="00C873AB" w:rsidP="00924CA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="00C80033" w:rsidRPr="007F3171">
        <w:rPr>
          <w:rFonts w:ascii="Times New Roman" w:eastAsiaTheme="minorHAnsi" w:hAnsi="Times New Roman"/>
          <w:sz w:val="28"/>
          <w:szCs w:val="28"/>
        </w:rPr>
        <w:t>оложение</w:t>
      </w:r>
    </w:p>
    <w:p w14:paraId="1A40DD92" w14:textId="2C302307" w:rsidR="00924CAA" w:rsidRDefault="00C80033" w:rsidP="00924CA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о порядке деятельности комиссии</w:t>
      </w:r>
    </w:p>
    <w:p w14:paraId="32F8DDEA" w14:textId="4580DB6B" w:rsidR="007F3171" w:rsidRDefault="00C80033" w:rsidP="00924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по увековеч</w:t>
      </w:r>
      <w:r w:rsidR="00C873AB">
        <w:rPr>
          <w:rFonts w:ascii="Times New Roman" w:hAnsi="Times New Roman"/>
          <w:sz w:val="28"/>
          <w:szCs w:val="28"/>
        </w:rPr>
        <w:t>ению</w:t>
      </w:r>
      <w:r w:rsidRPr="007F3171">
        <w:rPr>
          <w:rFonts w:ascii="Times New Roman" w:hAnsi="Times New Roman"/>
          <w:sz w:val="28"/>
          <w:szCs w:val="28"/>
        </w:rPr>
        <w:t xml:space="preserve"> памяти защитников</w:t>
      </w:r>
    </w:p>
    <w:p w14:paraId="3B1F462B" w14:textId="46EAAD6F" w:rsidR="007F3171" w:rsidRDefault="00C80033" w:rsidP="00924CA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Отечества,</w:t>
      </w:r>
      <w:r w:rsidR="007F3171">
        <w:rPr>
          <w:rFonts w:ascii="Times New Roman" w:hAnsi="Times New Roman"/>
          <w:sz w:val="28"/>
          <w:szCs w:val="28"/>
        </w:rPr>
        <w:t xml:space="preserve"> </w:t>
      </w:r>
      <w:r w:rsidRPr="007F3171">
        <w:rPr>
          <w:rFonts w:ascii="Times New Roman" w:hAnsi="Times New Roman"/>
          <w:sz w:val="28"/>
          <w:szCs w:val="28"/>
        </w:rPr>
        <w:t>в том числе погибших</w:t>
      </w:r>
    </w:p>
    <w:p w14:paraId="26289423" w14:textId="564ED366" w:rsidR="007F3171" w:rsidRDefault="00C80033" w:rsidP="00924C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(умерших) участников специальной</w:t>
      </w:r>
    </w:p>
    <w:p w14:paraId="1B312E8C" w14:textId="0D93858E" w:rsidR="00C80033" w:rsidRPr="007F3171" w:rsidRDefault="00C80033" w:rsidP="00924CA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hAnsi="Times New Roman"/>
          <w:sz w:val="28"/>
          <w:szCs w:val="28"/>
        </w:rPr>
        <w:t>военной операции</w:t>
      </w:r>
      <w:r w:rsidR="007F3171">
        <w:rPr>
          <w:rFonts w:ascii="Times New Roman" w:hAnsi="Times New Roman"/>
          <w:sz w:val="28"/>
          <w:szCs w:val="28"/>
        </w:rPr>
        <w:t xml:space="preserve"> </w:t>
      </w:r>
      <w:r w:rsidR="007F3171">
        <w:rPr>
          <w:rFonts w:ascii="Times New Roman" w:eastAsiaTheme="minorHAnsi" w:hAnsi="Times New Roman"/>
          <w:sz w:val="28"/>
          <w:szCs w:val="28"/>
        </w:rPr>
        <w:t xml:space="preserve">на </w:t>
      </w:r>
      <w:r w:rsidRPr="007F3171">
        <w:rPr>
          <w:rFonts w:ascii="Times New Roman" w:eastAsiaTheme="minorHAnsi" w:hAnsi="Times New Roman"/>
          <w:sz w:val="28"/>
          <w:szCs w:val="28"/>
        </w:rPr>
        <w:t>территории</w:t>
      </w:r>
    </w:p>
    <w:p w14:paraId="48D378A4" w14:textId="09736D2E" w:rsidR="00C80033" w:rsidRDefault="00C80033" w:rsidP="00924CAA">
      <w:pPr>
        <w:tabs>
          <w:tab w:val="left" w:pos="709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Карталинского муниципального округа</w:t>
      </w:r>
    </w:p>
    <w:p w14:paraId="2AE6825C" w14:textId="77777777" w:rsidR="00C873AB" w:rsidRPr="007F3171" w:rsidRDefault="00C873AB" w:rsidP="00924CA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4611E4CB" w14:textId="77777777" w:rsidR="00C873AB" w:rsidRPr="007F3171" w:rsidRDefault="00C873AB" w:rsidP="007F31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62BB33C" w14:textId="3783110B" w:rsidR="00C80033" w:rsidRDefault="00C80033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7F3171">
        <w:rPr>
          <w:rFonts w:ascii="Times New Roman" w:eastAsiaTheme="minorHAnsi" w:hAnsi="Times New Roman"/>
          <w:sz w:val="28"/>
          <w:szCs w:val="28"/>
        </w:rPr>
        <w:t>. Общие положения</w:t>
      </w:r>
    </w:p>
    <w:p w14:paraId="3A31AFE8" w14:textId="77777777" w:rsidR="00C873AB" w:rsidRPr="007F3171" w:rsidRDefault="00C873AB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6587F6D6" w14:textId="77777777" w:rsidR="00C80033" w:rsidRPr="007F3171" w:rsidRDefault="00C80033" w:rsidP="007F31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C155B1E" w14:textId="23BC27BA" w:rsidR="00C80033" w:rsidRPr="007F3171" w:rsidRDefault="00C80033" w:rsidP="00D7016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1. Комиссия по присвоению имен муниципальным учреждениям, организациям, предприятиям, улицам, площадям, установке памятников, памятных знаков и мемориальных досок на территории Карталинского муниципального округа (далее именуется</w:t>
      </w:r>
      <w:r w:rsidR="007F3171">
        <w:rPr>
          <w:rFonts w:ascii="Times New Roman" w:eastAsiaTheme="minorHAnsi" w:hAnsi="Times New Roman"/>
          <w:sz w:val="28"/>
          <w:szCs w:val="28"/>
        </w:rPr>
        <w:t xml:space="preserve"> - </w:t>
      </w:r>
      <w:r w:rsidRPr="007F3171">
        <w:rPr>
          <w:rFonts w:ascii="Times New Roman" w:eastAsiaTheme="minorHAnsi" w:hAnsi="Times New Roman"/>
          <w:sz w:val="28"/>
          <w:szCs w:val="28"/>
        </w:rPr>
        <w:t>Комиссия) является постоянно действующей комиссией при администрации Карталинского муниципального округа.</w:t>
      </w:r>
    </w:p>
    <w:p w14:paraId="45661E47" w14:textId="29821951" w:rsidR="00C80033" w:rsidRDefault="00C80033" w:rsidP="00D7016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2. В своей деятельности Комиссия руководствуется решением Собрания депутатов Карталинского муниципального округа от</w:t>
      </w:r>
      <w:r w:rsidR="00070017">
        <w:rPr>
          <w:rFonts w:ascii="Times New Roman" w:eastAsiaTheme="minorHAnsi" w:hAnsi="Times New Roman"/>
          <w:sz w:val="28"/>
          <w:szCs w:val="28"/>
        </w:rPr>
        <w:t xml:space="preserve"> 30.10.2025</w:t>
      </w:r>
      <w:r w:rsidRPr="007F3171">
        <w:rPr>
          <w:rFonts w:ascii="Times New Roman" w:eastAsiaTheme="minorHAnsi" w:hAnsi="Times New Roman"/>
          <w:sz w:val="28"/>
          <w:szCs w:val="28"/>
        </w:rPr>
        <w:t xml:space="preserve">   года</w:t>
      </w:r>
      <w:r w:rsidR="00070017">
        <w:rPr>
          <w:rFonts w:ascii="Times New Roman" w:eastAsiaTheme="minorHAnsi" w:hAnsi="Times New Roman"/>
          <w:sz w:val="28"/>
          <w:szCs w:val="28"/>
        </w:rPr>
        <w:t xml:space="preserve"> № 34 </w:t>
      </w:r>
      <w:r w:rsidRPr="007F3171">
        <w:rPr>
          <w:rFonts w:ascii="Times New Roman" w:eastAsiaTheme="minorHAnsi" w:hAnsi="Times New Roman"/>
          <w:sz w:val="28"/>
          <w:szCs w:val="28"/>
        </w:rPr>
        <w:t>«Об утверждении Положения</w:t>
      </w:r>
      <w:r w:rsidRPr="007F3171">
        <w:rPr>
          <w:rFonts w:ascii="Times New Roman" w:hAnsi="Times New Roman"/>
          <w:sz w:val="28"/>
          <w:szCs w:val="28"/>
        </w:rPr>
        <w:t xml:space="preserve"> по увековеч</w:t>
      </w:r>
      <w:r w:rsidR="00FD29BA">
        <w:rPr>
          <w:rFonts w:ascii="Times New Roman" w:hAnsi="Times New Roman"/>
          <w:sz w:val="28"/>
          <w:szCs w:val="28"/>
        </w:rPr>
        <w:t>е</w:t>
      </w:r>
      <w:r w:rsidRPr="007F3171">
        <w:rPr>
          <w:rFonts w:ascii="Times New Roman" w:hAnsi="Times New Roman"/>
          <w:sz w:val="28"/>
          <w:szCs w:val="28"/>
        </w:rPr>
        <w:t>нию памяти защитников Отечества,</w:t>
      </w:r>
      <w:r w:rsidR="00070017">
        <w:rPr>
          <w:rFonts w:ascii="Times New Roman" w:hAnsi="Times New Roman"/>
          <w:sz w:val="28"/>
          <w:szCs w:val="28"/>
        </w:rPr>
        <w:t xml:space="preserve"> </w:t>
      </w:r>
      <w:r w:rsidRPr="007F3171">
        <w:rPr>
          <w:rFonts w:ascii="Times New Roman" w:hAnsi="Times New Roman"/>
          <w:sz w:val="28"/>
          <w:szCs w:val="28"/>
        </w:rPr>
        <w:t>в том числе погибших (умерших) участников специальной военной операции</w:t>
      </w:r>
      <w:r w:rsidRPr="007F3171">
        <w:rPr>
          <w:rFonts w:ascii="Times New Roman" w:eastAsiaTheme="minorHAnsi" w:hAnsi="Times New Roman"/>
          <w:sz w:val="28"/>
          <w:szCs w:val="28"/>
        </w:rPr>
        <w:t xml:space="preserve"> на территории Карталинского муниципального </w:t>
      </w:r>
      <w:r w:rsidR="00FD29BA">
        <w:rPr>
          <w:rFonts w:ascii="Times New Roman" w:eastAsiaTheme="minorHAnsi" w:hAnsi="Times New Roman"/>
          <w:sz w:val="28"/>
          <w:szCs w:val="28"/>
        </w:rPr>
        <w:t>округа</w:t>
      </w:r>
      <w:r w:rsidRPr="007F3171">
        <w:rPr>
          <w:rFonts w:ascii="Times New Roman" w:eastAsiaTheme="minorHAnsi" w:hAnsi="Times New Roman"/>
          <w:sz w:val="28"/>
          <w:szCs w:val="28"/>
        </w:rPr>
        <w:t>», настоящим Положением и иными правовыми актами.</w:t>
      </w:r>
    </w:p>
    <w:p w14:paraId="7E603469" w14:textId="77777777" w:rsidR="00C873AB" w:rsidRPr="007F3171" w:rsidRDefault="00C873AB" w:rsidP="00D7016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79A462F4" w14:textId="77777777" w:rsidR="00C80033" w:rsidRPr="007F3171" w:rsidRDefault="00C80033" w:rsidP="007F31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27530B0" w14:textId="4BC7A418" w:rsidR="00C80033" w:rsidRDefault="00C80033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7F3171">
        <w:rPr>
          <w:rFonts w:ascii="Times New Roman" w:eastAsiaTheme="minorHAnsi" w:hAnsi="Times New Roman"/>
          <w:sz w:val="28"/>
          <w:szCs w:val="28"/>
        </w:rPr>
        <w:t>. Цели и задачи Комиссии</w:t>
      </w:r>
    </w:p>
    <w:p w14:paraId="44EF019D" w14:textId="77777777" w:rsidR="00C873AB" w:rsidRPr="007F3171" w:rsidRDefault="00C873AB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54D9A821" w14:textId="77777777" w:rsidR="00C80033" w:rsidRPr="007F3171" w:rsidRDefault="00C80033" w:rsidP="007F31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D13CBCF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3. Комиссия создается с целью рассмотрения предложений:</w:t>
      </w:r>
    </w:p>
    <w:p w14:paraId="3B7EAB87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1)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14:paraId="05872008" w14:textId="5B34A6A5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 xml:space="preserve">2) установка </w:t>
      </w:r>
      <w:proofErr w:type="gramStart"/>
      <w:r w:rsidRPr="007F3171">
        <w:rPr>
          <w:rFonts w:ascii="Times New Roman" w:eastAsiaTheme="minorHAnsi" w:hAnsi="Times New Roman"/>
          <w:sz w:val="28"/>
          <w:szCs w:val="28"/>
        </w:rPr>
        <w:t>надгробий,  памятников</w:t>
      </w:r>
      <w:proofErr w:type="gramEnd"/>
      <w:r w:rsidRPr="007F3171">
        <w:rPr>
          <w:rFonts w:ascii="Times New Roman" w:eastAsiaTheme="minorHAnsi" w:hAnsi="Times New Roman"/>
          <w:sz w:val="28"/>
          <w:szCs w:val="28"/>
        </w:rPr>
        <w:t xml:space="preserve">, памятных знаков, стел,  обелисков,  других мемориальных сооружений и объектов, увековечивающих память погибших на территории Карталинского муниципального </w:t>
      </w:r>
      <w:r w:rsidR="00FD29BA">
        <w:rPr>
          <w:rFonts w:ascii="Times New Roman" w:eastAsiaTheme="minorHAnsi" w:hAnsi="Times New Roman"/>
          <w:sz w:val="28"/>
          <w:szCs w:val="28"/>
        </w:rPr>
        <w:t>округ</w:t>
      </w:r>
      <w:r w:rsidRPr="007F3171">
        <w:rPr>
          <w:rFonts w:ascii="Times New Roman" w:eastAsiaTheme="minorHAnsi" w:hAnsi="Times New Roman"/>
          <w:sz w:val="28"/>
          <w:szCs w:val="28"/>
        </w:rPr>
        <w:t>а (далее имену</w:t>
      </w:r>
      <w:r w:rsidR="00C873AB">
        <w:rPr>
          <w:rFonts w:ascii="Times New Roman" w:eastAsiaTheme="minorHAnsi" w:hAnsi="Times New Roman"/>
          <w:sz w:val="28"/>
          <w:szCs w:val="28"/>
        </w:rPr>
        <w:t>ются</w:t>
      </w:r>
      <w:r w:rsidR="002F19FF">
        <w:rPr>
          <w:rFonts w:ascii="Times New Roman" w:eastAsiaTheme="minorHAnsi" w:hAnsi="Times New Roman"/>
          <w:sz w:val="28"/>
          <w:szCs w:val="28"/>
        </w:rPr>
        <w:t xml:space="preserve"> - </w:t>
      </w:r>
      <w:r w:rsidRPr="007F3171">
        <w:rPr>
          <w:rFonts w:ascii="Times New Roman" w:eastAsiaTheme="minorHAnsi" w:hAnsi="Times New Roman"/>
          <w:sz w:val="28"/>
          <w:szCs w:val="28"/>
        </w:rPr>
        <w:t>Предложения</w:t>
      </w:r>
      <w:r w:rsidR="00C873AB">
        <w:rPr>
          <w:rFonts w:ascii="Times New Roman" w:eastAsiaTheme="minorHAnsi" w:hAnsi="Times New Roman"/>
          <w:sz w:val="28"/>
          <w:szCs w:val="28"/>
        </w:rPr>
        <w:t>)</w:t>
      </w:r>
      <w:r w:rsidRPr="007F3171">
        <w:rPr>
          <w:rFonts w:ascii="Times New Roman" w:eastAsiaTheme="minorHAnsi" w:hAnsi="Times New Roman"/>
          <w:sz w:val="28"/>
          <w:szCs w:val="28"/>
        </w:rPr>
        <w:t>;</w:t>
      </w:r>
    </w:p>
    <w:p w14:paraId="7704864A" w14:textId="145E7F2B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lastRenderedPageBreak/>
        <w:t>3)</w:t>
      </w:r>
      <w:r w:rsidR="00D10BD3">
        <w:rPr>
          <w:rFonts w:ascii="Times New Roman" w:eastAsiaTheme="minorHAnsi" w:hAnsi="Times New Roman"/>
          <w:sz w:val="28"/>
          <w:szCs w:val="28"/>
        </w:rPr>
        <w:t xml:space="preserve"> </w:t>
      </w:r>
      <w:r w:rsidRPr="007F3171">
        <w:rPr>
          <w:rFonts w:ascii="Times New Roman" w:eastAsiaTheme="minorHAnsi" w:hAnsi="Times New Roman"/>
          <w:sz w:val="28"/>
          <w:szCs w:val="28"/>
        </w:rPr>
        <w:t>захоронение и перезахоронение останков погибших при защите Отечества, сохранение и благоустройство воинских захоронений, создание произведений искусства и литературы, посвященных их подвигам, организация выставок;</w:t>
      </w:r>
    </w:p>
    <w:p w14:paraId="03A0C949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4) публикация в средствах массовой информации и в информационно-телекоммуникационной сети «Интернет» материалов о погибших при защите Отечества, создание произведений искусства и литературы, посвященных их подвигам, организация выставок;</w:t>
      </w:r>
    </w:p>
    <w:p w14:paraId="4A56A77F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5) установление памятных дат, увековечивающих имена погибших при защите Отечества;</w:t>
      </w:r>
    </w:p>
    <w:p w14:paraId="796492E4" w14:textId="63AC631D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6) создани</w:t>
      </w:r>
      <w:r w:rsidR="00FD29BA">
        <w:rPr>
          <w:rFonts w:ascii="Times New Roman" w:eastAsiaTheme="minorHAnsi" w:hAnsi="Times New Roman"/>
          <w:sz w:val="28"/>
          <w:szCs w:val="28"/>
        </w:rPr>
        <w:t>е</w:t>
      </w:r>
      <w:r w:rsidRPr="007F3171">
        <w:rPr>
          <w:rFonts w:ascii="Times New Roman" w:eastAsiaTheme="minorHAnsi" w:hAnsi="Times New Roman"/>
          <w:sz w:val="28"/>
          <w:szCs w:val="28"/>
        </w:rPr>
        <w:t xml:space="preserve"> выставок, экспозиций, посвященных подвигам защитников Отечества на регулярной основе в дни праздничных и торжественных мероприятий, имеющих историческое значение для муниципального образования и Российской Федерации;  </w:t>
      </w:r>
    </w:p>
    <w:p w14:paraId="22643A47" w14:textId="12F2065E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7) создание книг памяти (в том числе электронных) с привлечением к их созданию местных учащихся образовательных учреждений.</w:t>
      </w:r>
    </w:p>
    <w:p w14:paraId="7A1C7C99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4. Основными задачами Комиссии являются:</w:t>
      </w:r>
    </w:p>
    <w:p w14:paraId="31E4EC60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1) полное, своевременное, объективное рассмотрение Предложений;</w:t>
      </w:r>
    </w:p>
    <w:p w14:paraId="364CDCD7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2) принятие решения о возможности и целесообразности Предложений.</w:t>
      </w:r>
    </w:p>
    <w:p w14:paraId="3DC10643" w14:textId="77777777" w:rsidR="00C80033" w:rsidRPr="007F3171" w:rsidRDefault="00C80033" w:rsidP="007F31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1A103B" w14:textId="77777777" w:rsidR="00C80033" w:rsidRPr="007F3171" w:rsidRDefault="00C80033" w:rsidP="007F31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FED83BF" w14:textId="19074337" w:rsidR="00C80033" w:rsidRDefault="00C80033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Pr="007F3171">
        <w:rPr>
          <w:rFonts w:ascii="Times New Roman" w:eastAsiaTheme="minorHAnsi" w:hAnsi="Times New Roman"/>
          <w:sz w:val="28"/>
          <w:szCs w:val="28"/>
        </w:rPr>
        <w:t>. Права и обязанности Комиссии</w:t>
      </w:r>
    </w:p>
    <w:p w14:paraId="46AA4DB3" w14:textId="77777777" w:rsidR="00C873AB" w:rsidRPr="007F3171" w:rsidRDefault="00C873AB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65E407D5" w14:textId="77777777" w:rsidR="00C80033" w:rsidRPr="007F3171" w:rsidRDefault="00C80033" w:rsidP="007F31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80D6139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5. Комиссия имеет право:</w:t>
      </w:r>
    </w:p>
    <w:p w14:paraId="3457C8A9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1) запрашивать от инициаторов Предложений материалы и документы, указанные в настоящем Положении, необходимые для рассмотрения;</w:t>
      </w:r>
    </w:p>
    <w:p w14:paraId="26B9C61A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2) приглашать на заседания заинтересованных лиц, экспертов, специалистов, в том числе историков, архитекторов, краеведов, иных специалистов, представителей общественности;</w:t>
      </w:r>
    </w:p>
    <w:p w14:paraId="3FF18A98" w14:textId="05F595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 xml:space="preserve">3) запрашивать в установленном порядке в органах государственной власти и органах местного самоуправления Карталинского муниципального </w:t>
      </w:r>
      <w:r w:rsidR="00FD29BA">
        <w:rPr>
          <w:rFonts w:ascii="Times New Roman" w:eastAsiaTheme="minorHAnsi" w:hAnsi="Times New Roman"/>
          <w:sz w:val="28"/>
          <w:szCs w:val="28"/>
        </w:rPr>
        <w:t>округ</w:t>
      </w:r>
      <w:r w:rsidRPr="007F3171">
        <w:rPr>
          <w:rFonts w:ascii="Times New Roman" w:eastAsiaTheme="minorHAnsi" w:hAnsi="Times New Roman"/>
          <w:sz w:val="28"/>
          <w:szCs w:val="28"/>
        </w:rPr>
        <w:t>а, в учреждениях необходимую информацию по вопросам, входящим в компетенцию Комиссии.</w:t>
      </w:r>
    </w:p>
    <w:p w14:paraId="305EB712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6. Комиссия обязана:</w:t>
      </w:r>
    </w:p>
    <w:p w14:paraId="3CA1FCD0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1) осуществлять свою работу в соответствии с действующим законодательством;</w:t>
      </w:r>
    </w:p>
    <w:p w14:paraId="2D6C9826" w14:textId="2E286703" w:rsidR="00C80033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2) оформлять решения протоколом.</w:t>
      </w:r>
    </w:p>
    <w:p w14:paraId="5F04AC17" w14:textId="77777777" w:rsidR="00C873AB" w:rsidRPr="007F3171" w:rsidRDefault="00C873AB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3A15A273" w14:textId="77777777" w:rsidR="00C80033" w:rsidRPr="007F3171" w:rsidRDefault="00C80033" w:rsidP="007F31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6B05FBE7" w14:textId="514ACB91" w:rsidR="00C80033" w:rsidRDefault="00C80033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7F3171">
        <w:rPr>
          <w:rFonts w:ascii="Times New Roman" w:eastAsiaTheme="minorHAnsi" w:hAnsi="Times New Roman"/>
          <w:sz w:val="28"/>
          <w:szCs w:val="28"/>
        </w:rPr>
        <w:t>. Порядок формирования Комиссии и ее состав</w:t>
      </w:r>
    </w:p>
    <w:p w14:paraId="3D705204" w14:textId="77777777" w:rsidR="00C873AB" w:rsidRPr="007F3171" w:rsidRDefault="00C873AB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5F9DBCDC" w14:textId="77777777" w:rsidR="00C80033" w:rsidRPr="007F3171" w:rsidRDefault="00C80033" w:rsidP="007F31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1632C26" w14:textId="4D570A9D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 xml:space="preserve">7. Персональный и численный состав Комиссии утверждается постановлением администрации Карталинского муниципального </w:t>
      </w:r>
      <w:r w:rsidR="00FD29BA">
        <w:rPr>
          <w:rFonts w:ascii="Times New Roman" w:eastAsiaTheme="minorHAnsi" w:hAnsi="Times New Roman"/>
          <w:sz w:val="28"/>
          <w:szCs w:val="28"/>
        </w:rPr>
        <w:t>округ</w:t>
      </w:r>
      <w:r w:rsidRPr="007F3171">
        <w:rPr>
          <w:rFonts w:ascii="Times New Roman" w:eastAsiaTheme="minorHAnsi" w:hAnsi="Times New Roman"/>
          <w:sz w:val="28"/>
          <w:szCs w:val="28"/>
        </w:rPr>
        <w:t>а.</w:t>
      </w:r>
    </w:p>
    <w:p w14:paraId="14A17AAF" w14:textId="77777777" w:rsidR="00C80033" w:rsidRPr="007F3171" w:rsidRDefault="00C80033" w:rsidP="00C873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lastRenderedPageBreak/>
        <w:t>8. В состав Комиссии входят: председатель Комиссии, заместитель председателя, секретарь Комиссии, члены Комиссии.</w:t>
      </w:r>
    </w:p>
    <w:p w14:paraId="11EC4CFD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9. Все члены Комиссии осуществляют свои полномочия на общественных началах.</w:t>
      </w:r>
    </w:p>
    <w:p w14:paraId="31524F57" w14:textId="77777777" w:rsidR="00C80033" w:rsidRPr="007F3171" w:rsidRDefault="00C80033" w:rsidP="007F31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EAA002B" w14:textId="77777777" w:rsidR="00C80033" w:rsidRPr="007F3171" w:rsidRDefault="00C80033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3AD559FF" w14:textId="201DB629" w:rsidR="00C80033" w:rsidRDefault="00C80033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Pr="007F3171">
        <w:rPr>
          <w:rFonts w:ascii="Times New Roman" w:eastAsiaTheme="minorHAnsi" w:hAnsi="Times New Roman"/>
          <w:sz w:val="28"/>
          <w:szCs w:val="28"/>
        </w:rPr>
        <w:t>. Заседания Комиссии и порядок ее работы</w:t>
      </w:r>
    </w:p>
    <w:p w14:paraId="2EE1F95E" w14:textId="77777777" w:rsidR="00C873AB" w:rsidRPr="007F3171" w:rsidRDefault="00C873AB" w:rsidP="007F317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25EA6674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2C692950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 xml:space="preserve">10. Заседания Комиссии проводятся по мере </w:t>
      </w:r>
      <w:proofErr w:type="gramStart"/>
      <w:r w:rsidRPr="007F3171">
        <w:rPr>
          <w:rFonts w:ascii="Times New Roman" w:eastAsiaTheme="minorHAnsi" w:hAnsi="Times New Roman"/>
          <w:sz w:val="28"/>
          <w:szCs w:val="28"/>
        </w:rPr>
        <w:t>необходимости  (</w:t>
      </w:r>
      <w:proofErr w:type="gramEnd"/>
      <w:r w:rsidRPr="007F3171">
        <w:rPr>
          <w:rFonts w:ascii="Times New Roman" w:eastAsiaTheme="minorHAnsi" w:hAnsi="Times New Roman"/>
          <w:sz w:val="28"/>
          <w:szCs w:val="28"/>
        </w:rPr>
        <w:t>поступления Предложений), но не реже двух раз в год.</w:t>
      </w:r>
    </w:p>
    <w:p w14:paraId="5962AC3E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11. Заседание Комиссии считается правомочным, если на нем присутствует более половины ее членов.</w:t>
      </w:r>
    </w:p>
    <w:p w14:paraId="3976999F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12. Комиссия осуществляет следующие полномочия:</w:t>
      </w:r>
    </w:p>
    <w:p w14:paraId="15F02D19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1) рассматривает поданные Предложения и документы к ним;</w:t>
      </w:r>
    </w:p>
    <w:p w14:paraId="39FEE4BC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2) проверяет полноту и надлежащее оформление Предложений и прилагаемых к ним документов в соответствии с требованиями настоящего Положения;</w:t>
      </w:r>
    </w:p>
    <w:p w14:paraId="0299D32C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3) принимает по Предложениям решения, имеющие рекомендательный характер.</w:t>
      </w:r>
    </w:p>
    <w:p w14:paraId="6246EE6A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13. Комиссия принимает одно из следующих решений:</w:t>
      </w:r>
    </w:p>
    <w:p w14:paraId="56353186" w14:textId="274721F7" w:rsidR="00C80033" w:rsidRPr="007F3171" w:rsidRDefault="00C80033" w:rsidP="00FD29BA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 xml:space="preserve">1) рекомендовать Собранию депутатов Карталинского муниципального округа принять решение о присвоении имени муниципальному учреждению, организации, предприятию, улице, площади, об установке памятника, памятного знака или мемориальной доски на территории Карталинского муниципального </w:t>
      </w:r>
      <w:r w:rsidR="00FD29BA">
        <w:rPr>
          <w:rFonts w:ascii="Times New Roman" w:eastAsiaTheme="minorHAnsi" w:hAnsi="Times New Roman"/>
          <w:sz w:val="28"/>
          <w:szCs w:val="28"/>
        </w:rPr>
        <w:t>округ</w:t>
      </w:r>
      <w:r w:rsidRPr="007F3171">
        <w:rPr>
          <w:rFonts w:ascii="Times New Roman" w:eastAsiaTheme="minorHAnsi" w:hAnsi="Times New Roman"/>
          <w:sz w:val="28"/>
          <w:szCs w:val="28"/>
        </w:rPr>
        <w:t>а;</w:t>
      </w:r>
    </w:p>
    <w:p w14:paraId="51B9CA6E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2) отказать инициатору Предложения с указанием причин отказа с направлением уведомления.</w:t>
      </w:r>
    </w:p>
    <w:p w14:paraId="5F97B540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14. Решения Комиссии принимаются открытым голосованием простым большинством от общего числа присутствующих членов Комиссии. При равенстве голосов решающим является голос председателя Комиссии.</w:t>
      </w:r>
    </w:p>
    <w:p w14:paraId="5A11498A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15. Решения Комиссии оформляются в виде протоколов заседаний.</w:t>
      </w:r>
    </w:p>
    <w:p w14:paraId="643F258C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16. Протоколы заседаний Комиссии подписываются председателем Комиссии и секретарем Комиссии в пятидневный срок со дня проведения заседаний Комиссии.</w:t>
      </w:r>
    </w:p>
    <w:p w14:paraId="659053B5" w14:textId="5208BFA3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 xml:space="preserve">17. Подписанный протокол заседания Комиссии в трехдневный срок направляется для сведения главе Карталинского муниципального </w:t>
      </w:r>
      <w:r w:rsidR="00364166">
        <w:rPr>
          <w:rFonts w:ascii="Times New Roman" w:eastAsiaTheme="minorHAnsi" w:hAnsi="Times New Roman"/>
          <w:sz w:val="28"/>
          <w:szCs w:val="28"/>
        </w:rPr>
        <w:t>округ</w:t>
      </w:r>
      <w:r w:rsidRPr="007F3171">
        <w:rPr>
          <w:rFonts w:ascii="Times New Roman" w:eastAsiaTheme="minorHAnsi" w:hAnsi="Times New Roman"/>
          <w:sz w:val="28"/>
          <w:szCs w:val="28"/>
        </w:rPr>
        <w:t>а.</w:t>
      </w:r>
    </w:p>
    <w:p w14:paraId="6CE83D83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18. Председатель Комиссии:</w:t>
      </w:r>
    </w:p>
    <w:p w14:paraId="248CC6F9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1) осуществляет общее руководство деятельностью Комиссии;</w:t>
      </w:r>
    </w:p>
    <w:p w14:paraId="47BA0603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2) председательствует на заседаниях Комиссии и организует ее работу;</w:t>
      </w:r>
    </w:p>
    <w:p w14:paraId="46858CD6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3) дает поручения членам Комиссии;</w:t>
      </w:r>
    </w:p>
    <w:p w14:paraId="0C78CF3A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4) подписывает протокол заседания Комиссии;</w:t>
      </w:r>
    </w:p>
    <w:p w14:paraId="11B2A39D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5) назначает дату и время заседания Комиссии;</w:t>
      </w:r>
    </w:p>
    <w:p w14:paraId="0D3B72B7" w14:textId="11CEEDE3" w:rsidR="00C80033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6) участвует в голосовании по рассматриваемым Комиссией вопросам;</w:t>
      </w:r>
    </w:p>
    <w:p w14:paraId="4A88DCDB" w14:textId="77777777" w:rsidR="00BB33A0" w:rsidRPr="007F3171" w:rsidRDefault="00BB33A0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3CAC7E31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lastRenderedPageBreak/>
        <w:t>7) имеет преимущественное право при равном количестве голосов присутствующих членов Комиссии при принятии решения.</w:t>
      </w:r>
    </w:p>
    <w:p w14:paraId="407201FB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19. Заместитель председателя Комиссии:</w:t>
      </w:r>
    </w:p>
    <w:p w14:paraId="70C2CE66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1) исполняет обязанности председателя Комиссии в его отсутствие;</w:t>
      </w:r>
    </w:p>
    <w:p w14:paraId="7C75258C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2) участвует в голосовании по рассматриваемым Комиссией вопросам;</w:t>
      </w:r>
    </w:p>
    <w:p w14:paraId="352E6DDC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3) осуществляет иные полномочия, установленные для члена Комиссии.</w:t>
      </w:r>
    </w:p>
    <w:p w14:paraId="51397074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20. Секретарь Комиссии:</w:t>
      </w:r>
    </w:p>
    <w:p w14:paraId="239C02AF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1) принимает меры по организационному обеспечению деятельности Комиссии, своевременно извещает членов Комиссии и приглашенных лиц о дате, времени и месте проведения заседания Комиссии, ведет и оформляет протоколы заседаний Комиссии;</w:t>
      </w:r>
    </w:p>
    <w:p w14:paraId="331FC6AC" w14:textId="65F1730D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2)</w:t>
      </w:r>
      <w:r w:rsidR="00E435B4">
        <w:rPr>
          <w:rFonts w:ascii="Times New Roman" w:eastAsiaTheme="minorHAnsi" w:hAnsi="Times New Roman"/>
          <w:sz w:val="28"/>
          <w:szCs w:val="28"/>
        </w:rPr>
        <w:t xml:space="preserve"> </w:t>
      </w:r>
      <w:r w:rsidRPr="007F3171">
        <w:rPr>
          <w:rFonts w:ascii="Times New Roman" w:eastAsiaTheme="minorHAnsi" w:hAnsi="Times New Roman"/>
          <w:sz w:val="28"/>
          <w:szCs w:val="28"/>
        </w:rPr>
        <w:t>организует предварительную подготовку документов к рассмотрению на заседании Комиссии;</w:t>
      </w:r>
    </w:p>
    <w:p w14:paraId="651578D1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3) представляет документы членам Комиссии для ознакомления;</w:t>
      </w:r>
    </w:p>
    <w:p w14:paraId="03C8DCF2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4) ведет делопроизводство Комиссии и выполняет иные полномочия, необходимые для обеспечения деятельности Комиссии.</w:t>
      </w:r>
    </w:p>
    <w:p w14:paraId="4BD0DC6C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21. Члены Комиссии:</w:t>
      </w:r>
    </w:p>
    <w:p w14:paraId="26A4F107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 xml:space="preserve">1) участвуют в рассмотрении вопросов, входящих в компетенцию Комиссии; </w:t>
      </w:r>
    </w:p>
    <w:p w14:paraId="20BF728F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2) участвуют в голосовании по рассматриваемым Комиссией вопросам;</w:t>
      </w:r>
    </w:p>
    <w:p w14:paraId="6B9AA9B2" w14:textId="77777777" w:rsidR="00C80033" w:rsidRPr="007F3171" w:rsidRDefault="00C80033" w:rsidP="007F317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3171">
        <w:rPr>
          <w:rFonts w:ascii="Times New Roman" w:eastAsiaTheme="minorHAnsi" w:hAnsi="Times New Roman"/>
          <w:sz w:val="28"/>
          <w:szCs w:val="28"/>
        </w:rPr>
        <w:t>3) вносят предложения по организации деятельности Комиссии и по рассматриваемым Комиссией вопросам.</w:t>
      </w:r>
    </w:p>
    <w:p w14:paraId="276CF206" w14:textId="77777777" w:rsidR="00C80033" w:rsidRPr="007F3171" w:rsidRDefault="00C80033" w:rsidP="007F317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8D9A70" w14:textId="77777777" w:rsidR="00C80033" w:rsidRPr="007F3171" w:rsidRDefault="00C80033" w:rsidP="007F31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6A6E63" w14:textId="77777777" w:rsidR="00EE631D" w:rsidRPr="007F3171" w:rsidRDefault="00EE631D" w:rsidP="007F3171">
      <w:pPr>
        <w:spacing w:after="0" w:line="240" w:lineRule="auto"/>
        <w:rPr>
          <w:sz w:val="28"/>
          <w:szCs w:val="28"/>
        </w:rPr>
      </w:pPr>
    </w:p>
    <w:sectPr w:rsidR="00EE631D" w:rsidRPr="007F3171" w:rsidSect="00BB33A0">
      <w:headerReference w:type="default" r:id="rId7"/>
      <w:pgSz w:w="11906" w:h="16838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2C78E" w14:textId="77777777" w:rsidR="00CA1651" w:rsidRDefault="00CA1651" w:rsidP="007F3171">
      <w:pPr>
        <w:spacing w:after="0" w:line="240" w:lineRule="auto"/>
      </w:pPr>
      <w:r>
        <w:separator/>
      </w:r>
    </w:p>
  </w:endnote>
  <w:endnote w:type="continuationSeparator" w:id="0">
    <w:p w14:paraId="043B1997" w14:textId="77777777" w:rsidR="00CA1651" w:rsidRDefault="00CA1651" w:rsidP="007F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C6726" w14:textId="77777777" w:rsidR="00CA1651" w:rsidRDefault="00CA1651" w:rsidP="007F3171">
      <w:pPr>
        <w:spacing w:after="0" w:line="240" w:lineRule="auto"/>
      </w:pPr>
      <w:r>
        <w:separator/>
      </w:r>
    </w:p>
  </w:footnote>
  <w:footnote w:type="continuationSeparator" w:id="0">
    <w:p w14:paraId="3500B4D9" w14:textId="77777777" w:rsidR="00CA1651" w:rsidRDefault="00CA1651" w:rsidP="007F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479784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5EC85F6" w14:textId="3D87072D" w:rsidR="007F3171" w:rsidRPr="007F3171" w:rsidRDefault="007F317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F3171">
          <w:rPr>
            <w:rFonts w:ascii="Times New Roman" w:hAnsi="Times New Roman"/>
            <w:sz w:val="28"/>
            <w:szCs w:val="28"/>
          </w:rPr>
          <w:fldChar w:fldCharType="begin"/>
        </w:r>
        <w:r w:rsidRPr="007F317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F3171">
          <w:rPr>
            <w:rFonts w:ascii="Times New Roman" w:hAnsi="Times New Roman"/>
            <w:sz w:val="28"/>
            <w:szCs w:val="28"/>
          </w:rPr>
          <w:fldChar w:fldCharType="separate"/>
        </w:r>
        <w:r w:rsidRPr="007F3171">
          <w:rPr>
            <w:rFonts w:ascii="Times New Roman" w:hAnsi="Times New Roman"/>
            <w:sz w:val="28"/>
            <w:szCs w:val="28"/>
          </w:rPr>
          <w:t>2</w:t>
        </w:r>
        <w:r w:rsidRPr="007F317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908"/>
    <w:rsid w:val="00032A18"/>
    <w:rsid w:val="00070017"/>
    <w:rsid w:val="001E5BF3"/>
    <w:rsid w:val="0027441D"/>
    <w:rsid w:val="002F19FF"/>
    <w:rsid w:val="00301A56"/>
    <w:rsid w:val="00354A4C"/>
    <w:rsid w:val="00363FA2"/>
    <w:rsid w:val="00364166"/>
    <w:rsid w:val="00470390"/>
    <w:rsid w:val="004B19D8"/>
    <w:rsid w:val="00581827"/>
    <w:rsid w:val="005A2FD7"/>
    <w:rsid w:val="005E0515"/>
    <w:rsid w:val="00687564"/>
    <w:rsid w:val="006D4DE2"/>
    <w:rsid w:val="00753EDF"/>
    <w:rsid w:val="0077068B"/>
    <w:rsid w:val="0077492D"/>
    <w:rsid w:val="007F3171"/>
    <w:rsid w:val="008B2C8B"/>
    <w:rsid w:val="00924CAA"/>
    <w:rsid w:val="00BB33A0"/>
    <w:rsid w:val="00BF0DE0"/>
    <w:rsid w:val="00C80033"/>
    <w:rsid w:val="00C81908"/>
    <w:rsid w:val="00C873AB"/>
    <w:rsid w:val="00CA1651"/>
    <w:rsid w:val="00D10BD3"/>
    <w:rsid w:val="00D22453"/>
    <w:rsid w:val="00D2624B"/>
    <w:rsid w:val="00D7016F"/>
    <w:rsid w:val="00E435B4"/>
    <w:rsid w:val="00E55578"/>
    <w:rsid w:val="00EE631D"/>
    <w:rsid w:val="00FC26EC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4B86"/>
  <w15:docId w15:val="{57D0635E-D8F4-4015-87A3-60D903EE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0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317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F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3171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unhideWhenUsed/>
    <w:rsid w:val="00D7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18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6FAA368-4D24-45D8-9819-D2452CF8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Якушина</cp:lastModifiedBy>
  <cp:revision>22</cp:revision>
  <cp:lastPrinted>2025-11-18T04:19:00Z</cp:lastPrinted>
  <dcterms:created xsi:type="dcterms:W3CDTF">2025-11-13T11:46:00Z</dcterms:created>
  <dcterms:modified xsi:type="dcterms:W3CDTF">2025-11-19T06:41:00Z</dcterms:modified>
</cp:coreProperties>
</file>